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414BB" w14:textId="77777777" w:rsidR="00B4331D" w:rsidRDefault="000E5E3B">
      <w:pPr>
        <w:ind w:left="4536" w:right="4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33350" distR="114300" simplePos="0" relativeHeight="251655168" behindDoc="0" locked="0" layoutInCell="1" allowOverlap="1" wp14:anchorId="5B32D4D6" wp14:editId="481BFDE4">
            <wp:simplePos x="0" y="0"/>
            <wp:positionH relativeFrom="column">
              <wp:posOffset>5657850</wp:posOffset>
            </wp:positionH>
            <wp:positionV relativeFrom="page">
              <wp:posOffset>224155</wp:posOffset>
            </wp:positionV>
            <wp:extent cx="935990" cy="413385"/>
            <wp:effectExtent l="0" t="0" r="0" b="0"/>
            <wp:wrapNone/>
            <wp:docPr id="1" name="Рисунок 1" descr="C:\Users\laukhinAP\Desktop\МСЭ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laukhinAP\Desktop\МСЭД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413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6985" distL="114300" distR="115570" simplePos="0" relativeHeight="251656192" behindDoc="0" locked="0" layoutInCell="1" allowOverlap="1" wp14:anchorId="74E80019" wp14:editId="0358AAFC">
            <wp:simplePos x="0" y="0"/>
            <wp:positionH relativeFrom="column">
              <wp:posOffset>2889885</wp:posOffset>
            </wp:positionH>
            <wp:positionV relativeFrom="paragraph">
              <wp:posOffset>4445</wp:posOffset>
            </wp:positionV>
            <wp:extent cx="647065" cy="831215"/>
            <wp:effectExtent l="0" t="0" r="0" b="0"/>
            <wp:wrapNone/>
            <wp:docPr id="2" name="Рисунок 4" descr="гербовый щит (для бланков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гербовый щит (для бланков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DC3229" w14:textId="77777777" w:rsidR="00B4331D" w:rsidRDefault="00B4331D">
      <w:pPr>
        <w:shd w:val="clear" w:color="auto" w:fill="FFFFFF"/>
        <w:spacing w:line="384" w:lineRule="exact"/>
        <w:ind w:right="288"/>
        <w:jc w:val="center"/>
        <w:rPr>
          <w:rFonts w:ascii="Times New Roman" w:hAnsi="Times New Roman" w:cs="Times New Roman"/>
          <w:b/>
          <w:bCs/>
          <w:color w:val="1F497D"/>
          <w:spacing w:val="-11"/>
          <w:sz w:val="24"/>
          <w:szCs w:val="24"/>
        </w:rPr>
      </w:pPr>
    </w:p>
    <w:p w14:paraId="657D1BC5" w14:textId="77777777" w:rsidR="00B4331D" w:rsidRDefault="00B4331D">
      <w:pPr>
        <w:shd w:val="clear" w:color="auto" w:fill="FFFFFF"/>
        <w:spacing w:line="384" w:lineRule="exact"/>
        <w:ind w:right="288"/>
        <w:jc w:val="center"/>
        <w:rPr>
          <w:rFonts w:ascii="Times New Roman" w:hAnsi="Times New Roman" w:cs="Times New Roman"/>
          <w:b/>
          <w:bCs/>
          <w:color w:val="1F497D"/>
          <w:spacing w:val="-11"/>
          <w:sz w:val="24"/>
          <w:szCs w:val="24"/>
        </w:rPr>
      </w:pPr>
    </w:p>
    <w:p w14:paraId="0B9F3C58" w14:textId="77777777" w:rsidR="00B4331D" w:rsidRDefault="00B4331D">
      <w:pPr>
        <w:shd w:val="clear" w:color="auto" w:fill="FFFFFF"/>
        <w:spacing w:line="384" w:lineRule="exact"/>
        <w:ind w:right="288"/>
        <w:jc w:val="center"/>
        <w:rPr>
          <w:rFonts w:ascii="Times New Roman" w:hAnsi="Times New Roman" w:cs="Times New Roman"/>
          <w:b/>
          <w:bCs/>
          <w:color w:val="1F497D"/>
          <w:spacing w:val="-11"/>
          <w:sz w:val="24"/>
          <w:szCs w:val="24"/>
        </w:rPr>
      </w:pPr>
    </w:p>
    <w:p w14:paraId="76DAC565" w14:textId="77777777" w:rsidR="00B4331D" w:rsidRDefault="00B4331D">
      <w:pPr>
        <w:shd w:val="clear" w:color="auto" w:fill="FFFFFF"/>
        <w:spacing w:line="384" w:lineRule="exact"/>
        <w:ind w:right="288"/>
        <w:jc w:val="center"/>
        <w:rPr>
          <w:rFonts w:ascii="Times New Roman" w:hAnsi="Times New Roman" w:cs="Times New Roman"/>
          <w:b/>
          <w:bCs/>
          <w:color w:val="1F497D"/>
          <w:spacing w:val="-11"/>
          <w:sz w:val="24"/>
          <w:szCs w:val="24"/>
        </w:rPr>
      </w:pPr>
    </w:p>
    <w:p w14:paraId="41D3B432" w14:textId="77777777" w:rsidR="00B4331D" w:rsidRDefault="000E5E3B">
      <w:pPr>
        <w:widowControl/>
        <w:jc w:val="center"/>
        <w:rPr>
          <w:rFonts w:ascii="Times New Roman" w:eastAsia="Calibri" w:hAnsi="Times New Roman" w:cs="Times New Roman"/>
          <w:b/>
          <w:sz w:val="31"/>
          <w:szCs w:val="31"/>
          <w:lang w:eastAsia="en-US"/>
        </w:rPr>
      </w:pPr>
      <w:r>
        <w:rPr>
          <w:rFonts w:ascii="Times New Roman" w:eastAsia="Calibri" w:hAnsi="Times New Roman" w:cs="Times New Roman"/>
          <w:b/>
          <w:sz w:val="31"/>
          <w:szCs w:val="31"/>
          <w:lang w:eastAsia="en-US"/>
        </w:rPr>
        <w:t xml:space="preserve">МИНИСТЕРСТВО БЛАГОУСТРОЙСТВА  </w:t>
      </w:r>
    </w:p>
    <w:p w14:paraId="71B4A96B" w14:textId="77777777" w:rsidR="00B4331D" w:rsidRDefault="000E5E3B">
      <w:pPr>
        <w:widowControl/>
        <w:jc w:val="center"/>
        <w:rPr>
          <w:rFonts w:ascii="Times New Roman" w:eastAsia="Calibri" w:hAnsi="Times New Roman" w:cs="Times New Roman"/>
          <w:b/>
          <w:sz w:val="31"/>
          <w:szCs w:val="31"/>
          <w:lang w:eastAsia="en-US"/>
        </w:rPr>
      </w:pPr>
      <w:r>
        <w:rPr>
          <w:rFonts w:ascii="Times New Roman" w:eastAsia="Calibri" w:hAnsi="Times New Roman" w:cs="Times New Roman"/>
          <w:b/>
          <w:sz w:val="31"/>
          <w:szCs w:val="31"/>
          <w:lang w:eastAsia="en-US"/>
        </w:rPr>
        <w:t xml:space="preserve"> МОСКОВСКОЙ ОБЛАСТИ</w:t>
      </w:r>
    </w:p>
    <w:p w14:paraId="3AD4641C" w14:textId="77777777" w:rsidR="00B4331D" w:rsidRDefault="00151FE4">
      <w:pPr>
        <w:widowControl/>
        <w:jc w:val="both"/>
        <w:rPr>
          <w:rFonts w:ascii="Times New Roman" w:eastAsia="Calibri" w:hAnsi="Times New Roman" w:cs="Times New Roman"/>
          <w:b/>
          <w:sz w:val="12"/>
          <w:szCs w:val="12"/>
          <w:lang w:eastAsia="en-US"/>
        </w:rPr>
      </w:pPr>
      <w:r>
        <w:rPr>
          <w:rFonts w:ascii="Times New Roman" w:eastAsia="Calibri" w:hAnsi="Times New Roman" w:cs="Times New Roman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A4283C" wp14:editId="63A889D2">
                <wp:simplePos x="0" y="0"/>
                <wp:positionH relativeFrom="column">
                  <wp:posOffset>4375785</wp:posOffset>
                </wp:positionH>
                <wp:positionV relativeFrom="paragraph">
                  <wp:posOffset>29210</wp:posOffset>
                </wp:positionV>
                <wp:extent cx="2177415" cy="629920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7415" cy="62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5B26F11" w14:textId="77777777" w:rsidR="00B4331D" w:rsidRDefault="00B4331D">
                            <w:pPr>
                              <w:pStyle w:val="af0"/>
                              <w:jc w:val="right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</w:pPr>
                          </w:p>
                          <w:p w14:paraId="595BE346" w14:textId="77777777" w:rsidR="00B4331D" w:rsidRDefault="000E5E3B">
                            <w:pPr>
                              <w:pStyle w:val="af0"/>
                              <w:jc w:val="right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>Тел/Факс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val="en-US" w:eastAsia="en-US"/>
                              </w:rPr>
                              <w:t xml:space="preserve"> +7 (498)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>602-02-22</w:t>
                            </w:r>
                          </w:p>
                          <w:p w14:paraId="352AD743" w14:textId="77777777" w:rsidR="00B4331D" w:rsidRDefault="000E5E3B">
                            <w:pPr>
                              <w:pStyle w:val="af0"/>
                              <w:jc w:val="right"/>
                            </w:pPr>
                            <w:proofErr w:type="gramStart"/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val="en-US" w:eastAsia="en-US"/>
                              </w:rPr>
                              <w:t>e-mail</w:t>
                            </w:r>
                            <w:proofErr w:type="gramEnd"/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val="en-US" w:eastAsia="en-US"/>
                              </w:rPr>
                              <w:t>: minblag@mosreg.ru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A4283C" id="Надпись 2" o:spid="_x0000_s1026" style="position:absolute;left:0;text-align:left;margin-left:344.55pt;margin-top:2.3pt;width:171.45pt;height:4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" stroked="f" strokeweight=".26mm">
                <v:textbox>
                  <w:txbxContent>
                    <w:p w14:paraId="75B26F11" w14:textId="77777777" w:rsidR="00B4331D" w:rsidRDefault="00B4331D">
                      <w:pPr>
                        <w:pStyle w:val="af0"/>
                        <w:jc w:val="right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</w:pPr>
                    </w:p>
                    <w:p w14:paraId="595BE346" w14:textId="77777777" w:rsidR="00B4331D" w:rsidRDefault="000E5E3B">
                      <w:pPr>
                        <w:pStyle w:val="af0"/>
                        <w:jc w:val="right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  <w:t>Тел/Факс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val="en-US" w:eastAsia="en-US"/>
                        </w:rPr>
                        <w:t xml:space="preserve"> +7 (498)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  <w:t>602-02-22</w:t>
                      </w:r>
                    </w:p>
                    <w:p w14:paraId="352AD743" w14:textId="77777777" w:rsidR="00B4331D" w:rsidRDefault="000E5E3B">
                      <w:pPr>
                        <w:pStyle w:val="af0"/>
                        <w:jc w:val="right"/>
                      </w:pP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val="en-US" w:eastAsia="en-US"/>
                        </w:rPr>
                        <w:t>e-mail: minblag@mosreg.ru</w:t>
                      </w:r>
                    </w:p>
                  </w:txbxContent>
                </v:textbox>
              </v:rect>
            </w:pict>
          </mc:Fallback>
        </mc:AlternateContent>
      </w:r>
    </w:p>
    <w:p w14:paraId="011151EE" w14:textId="77777777" w:rsidR="00B4331D" w:rsidRDefault="00B4331D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080BD14" w14:textId="77777777" w:rsidR="00B4331D" w:rsidRDefault="000E5E3B">
      <w:pPr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бульвар Строителей, д. 1, г. Красногорск,                                                                 </w:t>
      </w:r>
    </w:p>
    <w:p w14:paraId="35E262C9" w14:textId="77777777" w:rsidR="00B4331D" w:rsidRDefault="000E5E3B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Московская область, 143407                                                                                    </w:t>
      </w:r>
    </w:p>
    <w:p w14:paraId="48F4990A" w14:textId="77777777" w:rsidR="00B4331D" w:rsidRDefault="00151FE4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3BC193A" wp14:editId="72209B0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5" name="shapetype_3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 fill="none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4D4DCF" id="shapetype_3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" path="m,nfl21600,21600e">
                <v:stroke joinstyle="miter"/>
                <v:path o:connecttype="custom" o:connectlocs="635000,317500;317500,635000;0,317500;317500,0" o:connectangles="0,90,180,270" textboxrect="0,0,21600,21600"/>
                <o:lock v:ext="edit" selection="t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E8A7B8" wp14:editId="63773CFF">
                <wp:simplePos x="0" y="0"/>
                <wp:positionH relativeFrom="column">
                  <wp:posOffset>13970</wp:posOffset>
                </wp:positionH>
                <wp:positionV relativeFrom="paragraph">
                  <wp:posOffset>144145</wp:posOffset>
                </wp:positionV>
                <wp:extent cx="6471285" cy="0"/>
                <wp:effectExtent l="29210" t="29845" r="24130" b="27305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1285" cy="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 fill="none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4140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3D90EE" id="AutoShape 9" o:spid="_x0000_s1026" style="position:absolute;margin-left:1.1pt;margin-top:11.35pt;width:509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" path="m,nfl21600,21600e" filled="f" strokeweight="1.15mm">
                <v:path o:connecttype="custom" o:connectlocs="6471285,1;3235643,1;0,1;3235643,0" o:connectangles="0,90,180,270" textboxrect="0,0,21600,0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6BE5D7" wp14:editId="765D55D3">
                <wp:simplePos x="0" y="0"/>
                <wp:positionH relativeFrom="column">
                  <wp:posOffset>15240</wp:posOffset>
                </wp:positionH>
                <wp:positionV relativeFrom="paragraph">
                  <wp:posOffset>110490</wp:posOffset>
                </wp:positionV>
                <wp:extent cx="6468110" cy="0"/>
                <wp:effectExtent l="11430" t="5715" r="6985" b="1333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8110" cy="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 fill="none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EB099C" id="AutoShape 11" o:spid="_x0000_s1026" style="position:absolute;margin-left:1.2pt;margin-top:8.7pt;width:509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" path="m,nfl21600,21600e" filled="f" strokeweight=".26mm">
                <v:path o:connecttype="custom" o:connectlocs="6468110,1;3234055,1;0,1;3234055,0" o:connectangles="0,90,180,270" textboxrect="0,0,21600,0"/>
              </v:shape>
            </w:pict>
          </mc:Fallback>
        </mc:AlternateContent>
      </w:r>
    </w:p>
    <w:p w14:paraId="6A9FF8E2" w14:textId="77777777" w:rsidR="00C82183" w:rsidRDefault="00C82183">
      <w:pPr>
        <w:pStyle w:val="ad"/>
        <w:ind w:left="6237"/>
        <w:jc w:val="both"/>
        <w:rPr>
          <w:sz w:val="24"/>
          <w:szCs w:val="24"/>
        </w:rPr>
      </w:pPr>
    </w:p>
    <w:p w14:paraId="49F89DAE" w14:textId="3B89DB09" w:rsidR="00B4331D" w:rsidRDefault="00C915BA" w:rsidP="00C915BA">
      <w:pPr>
        <w:pStyle w:val="ad"/>
        <w:ind w:left="5954"/>
        <w:jc w:val="both"/>
        <w:rPr>
          <w:szCs w:val="28"/>
        </w:rPr>
      </w:pPr>
      <w:r>
        <w:rPr>
          <w:szCs w:val="28"/>
        </w:rPr>
        <w:t xml:space="preserve">Администрации </w:t>
      </w:r>
      <w:r w:rsidR="002F2BBE">
        <w:rPr>
          <w:szCs w:val="28"/>
        </w:rPr>
        <w:t xml:space="preserve">муниципальных </w:t>
      </w:r>
      <w:r>
        <w:rPr>
          <w:szCs w:val="28"/>
        </w:rPr>
        <w:br/>
      </w:r>
      <w:r w:rsidR="002F2BBE">
        <w:rPr>
          <w:szCs w:val="28"/>
        </w:rPr>
        <w:t>образований</w:t>
      </w:r>
      <w:r>
        <w:rPr>
          <w:szCs w:val="28"/>
        </w:rPr>
        <w:t xml:space="preserve"> </w:t>
      </w:r>
      <w:r w:rsidR="000E5E3B" w:rsidRPr="007D5DBB">
        <w:rPr>
          <w:szCs w:val="28"/>
        </w:rPr>
        <w:t>Московской области</w:t>
      </w:r>
    </w:p>
    <w:p w14:paraId="654B5977" w14:textId="16B415D5" w:rsidR="00A73B6C" w:rsidRDefault="00A73B6C" w:rsidP="00C915BA">
      <w:pPr>
        <w:pStyle w:val="ad"/>
        <w:ind w:left="5954"/>
        <w:jc w:val="both"/>
        <w:rPr>
          <w:szCs w:val="28"/>
        </w:rPr>
      </w:pPr>
      <w:r>
        <w:rPr>
          <w:szCs w:val="28"/>
        </w:rPr>
        <w:t>(по списку)</w:t>
      </w:r>
    </w:p>
    <w:p w14:paraId="61C5F825" w14:textId="77777777" w:rsidR="007D5DBB" w:rsidRDefault="007D5DBB" w:rsidP="001C0BE2">
      <w:pPr>
        <w:rPr>
          <w:rFonts w:ascii="Times New Roman" w:hAnsi="Times New Roman" w:cs="Times New Roman"/>
          <w:sz w:val="28"/>
          <w:szCs w:val="28"/>
        </w:rPr>
      </w:pPr>
    </w:p>
    <w:p w14:paraId="2550EB05" w14:textId="77777777" w:rsidR="002F2BBE" w:rsidRDefault="002F2BBE" w:rsidP="001C0BE2">
      <w:pPr>
        <w:rPr>
          <w:rFonts w:ascii="Times New Roman" w:hAnsi="Times New Roman" w:cs="Times New Roman"/>
          <w:sz w:val="28"/>
          <w:szCs w:val="28"/>
        </w:rPr>
      </w:pPr>
    </w:p>
    <w:p w14:paraId="12AC97DB" w14:textId="77777777" w:rsidR="00402DAB" w:rsidRDefault="00402DAB" w:rsidP="001C0BE2">
      <w:pPr>
        <w:rPr>
          <w:rFonts w:ascii="Times New Roman" w:hAnsi="Times New Roman" w:cs="Times New Roman"/>
          <w:sz w:val="28"/>
          <w:szCs w:val="28"/>
        </w:rPr>
      </w:pPr>
    </w:p>
    <w:p w14:paraId="2C54F789" w14:textId="77777777" w:rsidR="00B3029D" w:rsidRDefault="002F2BBE" w:rsidP="00B76B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14:paraId="52A90FA5" w14:textId="77777777" w:rsidR="007D5DBB" w:rsidRPr="007D5DBB" w:rsidRDefault="007D5D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CA14B8" w14:textId="6DE845AE" w:rsidR="001E020E" w:rsidRDefault="00A45164" w:rsidP="00AC65D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Направля</w:t>
      </w:r>
      <w:r w:rsidR="00C915BA">
        <w:rPr>
          <w:rFonts w:ascii="Times New Roman" w:hAnsi="Times New Roman" w:cs="Times New Roman"/>
          <w:bCs/>
          <w:sz w:val="28"/>
          <w:szCs w:val="28"/>
        </w:rPr>
        <w:t>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материалы по итогам </w:t>
      </w:r>
      <w:r w:rsidRPr="007D5DBB">
        <w:rPr>
          <w:rFonts w:ascii="Times New Roman" w:hAnsi="Times New Roman" w:cs="Times New Roman"/>
          <w:sz w:val="28"/>
          <w:szCs w:val="28"/>
        </w:rPr>
        <w:t>совещани</w:t>
      </w:r>
      <w:r>
        <w:rPr>
          <w:rFonts w:ascii="Times New Roman" w:hAnsi="Times New Roman" w:cs="Times New Roman"/>
          <w:sz w:val="28"/>
          <w:szCs w:val="28"/>
        </w:rPr>
        <w:t>я,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проведенного </w:t>
      </w:r>
      <w:r w:rsidR="00A3392F">
        <w:rPr>
          <w:rFonts w:ascii="Times New Roman" w:hAnsi="Times New Roman" w:cs="Times New Roman"/>
          <w:bCs/>
          <w:sz w:val="28"/>
          <w:szCs w:val="28"/>
        </w:rPr>
        <w:t>12</w:t>
      </w:r>
      <w:r>
        <w:rPr>
          <w:rFonts w:ascii="Times New Roman" w:hAnsi="Times New Roman" w:cs="Times New Roman"/>
          <w:bCs/>
          <w:sz w:val="28"/>
          <w:szCs w:val="28"/>
        </w:rPr>
        <w:t>.01.</w:t>
      </w:r>
      <w:r w:rsidR="001E020E" w:rsidRPr="007D5DBB">
        <w:rPr>
          <w:rFonts w:ascii="Times New Roman" w:hAnsi="Times New Roman" w:cs="Times New Roman"/>
          <w:sz w:val="28"/>
          <w:szCs w:val="28"/>
        </w:rPr>
        <w:t>20</w:t>
      </w:r>
      <w:r w:rsidR="001A167F">
        <w:rPr>
          <w:rFonts w:ascii="Times New Roman" w:hAnsi="Times New Roman" w:cs="Times New Roman"/>
          <w:sz w:val="28"/>
          <w:szCs w:val="28"/>
        </w:rPr>
        <w:t>2</w:t>
      </w:r>
      <w:r w:rsidR="00A3392F">
        <w:rPr>
          <w:rFonts w:ascii="Times New Roman" w:hAnsi="Times New Roman" w:cs="Times New Roman"/>
          <w:sz w:val="28"/>
          <w:szCs w:val="28"/>
        </w:rPr>
        <w:t xml:space="preserve">2 </w:t>
      </w:r>
      <w:r w:rsidR="00C915BA">
        <w:rPr>
          <w:rFonts w:ascii="Times New Roman" w:hAnsi="Times New Roman" w:cs="Times New Roman"/>
          <w:sz w:val="28"/>
          <w:szCs w:val="28"/>
        </w:rPr>
        <w:t xml:space="preserve">Министерством благоустройства Московской области </w:t>
      </w:r>
      <w:r>
        <w:rPr>
          <w:rFonts w:ascii="Times New Roman" w:hAnsi="Times New Roman" w:cs="Times New Roman"/>
          <w:sz w:val="28"/>
          <w:szCs w:val="28"/>
        </w:rPr>
        <w:t>совместно с Главным управлением МЧС России по Московской области, Министерством здравоохранения Московской области</w:t>
      </w:r>
      <w:r w:rsidR="00B327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Министерством транспорта и дорожной инфраструктуры Московской области</w:t>
      </w:r>
      <w:r w:rsidR="00B32704">
        <w:rPr>
          <w:rFonts w:ascii="Times New Roman" w:hAnsi="Times New Roman" w:cs="Times New Roman"/>
          <w:sz w:val="28"/>
          <w:szCs w:val="28"/>
        </w:rPr>
        <w:t xml:space="preserve"> и руководителями муниципальных образований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E020E" w:rsidRPr="007D5DBB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A3392F">
        <w:rPr>
          <w:rFonts w:ascii="Times New Roman" w:hAnsi="Times New Roman" w:cs="Times New Roman"/>
          <w:sz w:val="28"/>
          <w:szCs w:val="28"/>
        </w:rPr>
        <w:t>организации подготовки мест Крещенских купаний 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70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на территории Московской области</w:t>
      </w:r>
      <w:r w:rsidR="00E010BE">
        <w:rPr>
          <w:rFonts w:ascii="Times New Roman" w:hAnsi="Times New Roman" w:cs="Times New Roman"/>
          <w:sz w:val="28"/>
          <w:szCs w:val="28"/>
        </w:rPr>
        <w:t xml:space="preserve"> для учета в работе</w:t>
      </w:r>
      <w:r w:rsidR="009C6782">
        <w:rPr>
          <w:rFonts w:ascii="Times New Roman" w:hAnsi="Times New Roman" w:cs="Times New Roman"/>
          <w:sz w:val="28"/>
          <w:szCs w:val="28"/>
        </w:rPr>
        <w:t xml:space="preserve"> (в приложении)</w:t>
      </w:r>
      <w:r w:rsidR="002B506F">
        <w:rPr>
          <w:rFonts w:ascii="Times New Roman" w:hAnsi="Times New Roman" w:cs="Times New Roman"/>
          <w:sz w:val="28"/>
          <w:szCs w:val="28"/>
        </w:rPr>
        <w:t>.</w:t>
      </w:r>
      <w:r w:rsidRPr="00A4516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546045C" w14:textId="3ABD7E8C" w:rsidR="00402DAB" w:rsidRDefault="009C1573" w:rsidP="00402DA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направляем </w:t>
      </w:r>
      <w:r w:rsidR="009C6782">
        <w:rPr>
          <w:rFonts w:ascii="Times New Roman" w:hAnsi="Times New Roman" w:cs="Times New Roman"/>
          <w:sz w:val="28"/>
          <w:szCs w:val="28"/>
        </w:rPr>
        <w:t>материалы по и</w:t>
      </w:r>
      <w:r>
        <w:rPr>
          <w:rFonts w:ascii="Times New Roman" w:hAnsi="Times New Roman" w:cs="Times New Roman"/>
          <w:sz w:val="28"/>
          <w:szCs w:val="28"/>
        </w:rPr>
        <w:t>нформировани</w:t>
      </w:r>
      <w:r w:rsidR="009C678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жителей</w:t>
      </w:r>
      <w:r w:rsidR="00402DAB">
        <w:rPr>
          <w:rFonts w:ascii="Times New Roman" w:hAnsi="Times New Roman" w:cs="Times New Roman"/>
          <w:sz w:val="28"/>
          <w:szCs w:val="28"/>
        </w:rPr>
        <w:t>,</w:t>
      </w:r>
      <w:r w:rsidR="009C678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C678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02DAB">
        <w:rPr>
          <w:rFonts w:ascii="Times New Roman" w:hAnsi="Times New Roman" w:cs="Times New Roman"/>
          <w:sz w:val="28"/>
          <w:szCs w:val="28"/>
        </w:rPr>
        <w:t>а также р</w:t>
      </w:r>
      <w:r>
        <w:rPr>
          <w:rFonts w:ascii="Times New Roman" w:hAnsi="Times New Roman" w:cs="Times New Roman"/>
          <w:sz w:val="28"/>
          <w:szCs w:val="28"/>
        </w:rPr>
        <w:t>екомендуем установить информационные таблички и баннеры</w:t>
      </w:r>
      <w:r w:rsidR="00283E5E">
        <w:rPr>
          <w:rFonts w:ascii="Times New Roman" w:hAnsi="Times New Roman" w:cs="Times New Roman"/>
          <w:sz w:val="28"/>
          <w:szCs w:val="28"/>
        </w:rPr>
        <w:t xml:space="preserve"> вблизи мест </w:t>
      </w:r>
      <w:r>
        <w:rPr>
          <w:rFonts w:ascii="Times New Roman" w:hAnsi="Times New Roman" w:cs="Times New Roman"/>
          <w:sz w:val="28"/>
          <w:szCs w:val="28"/>
        </w:rPr>
        <w:t>купаний</w:t>
      </w:r>
      <w:r w:rsidR="009C6782">
        <w:rPr>
          <w:rFonts w:ascii="Times New Roman" w:hAnsi="Times New Roman" w:cs="Times New Roman"/>
          <w:sz w:val="28"/>
          <w:szCs w:val="28"/>
        </w:rPr>
        <w:t xml:space="preserve"> (в приложении)</w:t>
      </w:r>
      <w:r w:rsidR="00283E5E">
        <w:rPr>
          <w:rFonts w:ascii="Times New Roman" w:hAnsi="Times New Roman" w:cs="Times New Roman"/>
          <w:sz w:val="28"/>
          <w:szCs w:val="28"/>
        </w:rPr>
        <w:t>.</w:t>
      </w:r>
      <w:r w:rsidR="00402DAB">
        <w:rPr>
          <w:rFonts w:ascii="Times New Roman" w:hAnsi="Times New Roman" w:cs="Times New Roman"/>
          <w:sz w:val="28"/>
          <w:szCs w:val="28"/>
        </w:rPr>
        <w:t xml:space="preserve"> Ссылка для скачивания материалов: </w:t>
      </w:r>
      <w:hyperlink r:id="rId7" w:history="1">
        <w:r w:rsidR="00402DAB" w:rsidRPr="00027074">
          <w:rPr>
            <w:rStyle w:val="af1"/>
            <w:rFonts w:ascii="Times New Roman" w:hAnsi="Times New Roman" w:cs="Times New Roman"/>
            <w:sz w:val="28"/>
            <w:szCs w:val="28"/>
          </w:rPr>
          <w:t>https://drive.google.com/drive/folders/1d6sYo-0LPpVQJPZNlWGnQ_mgymnVeBm9</w:t>
        </w:r>
      </w:hyperlink>
      <w:r w:rsidR="00402DAB">
        <w:rPr>
          <w:rFonts w:ascii="Times New Roman" w:hAnsi="Times New Roman" w:cs="Times New Roman"/>
          <w:sz w:val="28"/>
          <w:szCs w:val="28"/>
        </w:rPr>
        <w:t>.</w:t>
      </w:r>
    </w:p>
    <w:p w14:paraId="6DA455C4" w14:textId="77777777" w:rsidR="00550156" w:rsidRDefault="00550156" w:rsidP="00AC65D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B5E34C" w14:textId="254AF2A3" w:rsidR="006D77EA" w:rsidRDefault="001E21C3" w:rsidP="00AC65D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E3072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D77EA">
        <w:rPr>
          <w:rFonts w:ascii="Times New Roman" w:hAnsi="Times New Roman" w:cs="Times New Roman"/>
          <w:sz w:val="28"/>
          <w:szCs w:val="28"/>
        </w:rPr>
        <w:t xml:space="preserve">на </w:t>
      </w:r>
      <w:r w:rsidR="009C6782">
        <w:rPr>
          <w:rFonts w:ascii="Times New Roman" w:hAnsi="Times New Roman" w:cs="Times New Roman"/>
          <w:sz w:val="28"/>
          <w:szCs w:val="28"/>
        </w:rPr>
        <w:t>42</w:t>
      </w:r>
      <w:r w:rsidR="006D77EA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14:paraId="35DDAA7C" w14:textId="77777777" w:rsidR="006D77EA" w:rsidRDefault="006D77EA" w:rsidP="005F574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7E44A6" w14:textId="77777777" w:rsidR="00A3392F" w:rsidRPr="007D5DBB" w:rsidRDefault="00A3392F" w:rsidP="005F574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01" w:type="dxa"/>
        <w:tblInd w:w="-142" w:type="dxa"/>
        <w:tblLook w:val="04A0" w:firstRow="1" w:lastRow="0" w:firstColumn="1" w:lastColumn="0" w:noHBand="0" w:noVBand="1"/>
      </w:tblPr>
      <w:tblGrid>
        <w:gridCol w:w="10490"/>
        <w:gridCol w:w="5311"/>
      </w:tblGrid>
      <w:tr w:rsidR="00B4331D" w:rsidRPr="007D5DBB" w14:paraId="56E82D05" w14:textId="77777777" w:rsidTr="00521BCB">
        <w:trPr>
          <w:trHeight w:val="275"/>
        </w:trPr>
        <w:tc>
          <w:tcPr>
            <w:tcW w:w="10490" w:type="dxa"/>
            <w:shd w:val="clear" w:color="auto" w:fill="auto"/>
          </w:tcPr>
          <w:p w14:paraId="65581EB5" w14:textId="77777777" w:rsidR="007D5DBB" w:rsidRDefault="007D5DBB" w:rsidP="007D5D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9EEEE2" w14:textId="7275ADBC" w:rsidR="00B4331D" w:rsidRPr="007D5DBB" w:rsidRDefault="00C915BA" w:rsidP="00C915BA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</w:t>
            </w:r>
            <w:r w:rsidR="003013FD" w:rsidRPr="00D96D9A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013FD" w:rsidRPr="00D96D9A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благоустройства </w:t>
            </w:r>
            <w:r w:rsidR="003013FD" w:rsidRPr="00D96D9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Московской области                                              </w:t>
            </w:r>
            <w:r w:rsidR="00F701F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B921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B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921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392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9212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 Парий</w:t>
            </w:r>
          </w:p>
        </w:tc>
        <w:tc>
          <w:tcPr>
            <w:tcW w:w="5311" w:type="dxa"/>
            <w:shd w:val="clear" w:color="auto" w:fill="auto"/>
          </w:tcPr>
          <w:p w14:paraId="6C3F0181" w14:textId="77777777" w:rsidR="00B4331D" w:rsidRPr="007D5DBB" w:rsidRDefault="00B4331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29B4EA" w14:textId="77777777" w:rsidR="00B4331D" w:rsidRPr="007D5DBB" w:rsidRDefault="00B4331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0E4E8D" w14:textId="77777777" w:rsidR="00B4331D" w:rsidRPr="007D5DBB" w:rsidRDefault="00B4331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302F53" w14:textId="6060EAC4" w:rsidR="00A41DC9" w:rsidRPr="00B32704" w:rsidRDefault="00B9212E" w:rsidP="004472AA">
      <w:pPr>
        <w:ind w:right="-5"/>
        <w:jc w:val="both"/>
        <w:rPr>
          <w:rFonts w:ascii="Times New Roman" w:hAnsi="Times New Roman" w:cs="Times New Roman"/>
          <w:sz w:val="36"/>
          <w:szCs w:val="18"/>
          <w:lang w:val="en-US"/>
        </w:rPr>
      </w:pPr>
      <w:r w:rsidRPr="00B32704">
        <w:rPr>
          <w:rFonts w:ascii="Times New Roman" w:hAnsi="Times New Roman" w:cs="Times New Roman"/>
          <w:sz w:val="24"/>
          <w:szCs w:val="18"/>
        </w:rPr>
        <w:t xml:space="preserve"> </w:t>
      </w:r>
      <w:bookmarkStart w:id="0" w:name="_GoBack"/>
      <w:bookmarkEnd w:id="0"/>
    </w:p>
    <w:p w14:paraId="67936C58" w14:textId="77777777" w:rsidR="00E010BE" w:rsidRPr="00B32704" w:rsidRDefault="00E010BE" w:rsidP="004472AA">
      <w:pPr>
        <w:ind w:right="-5"/>
        <w:jc w:val="both"/>
        <w:rPr>
          <w:rFonts w:ascii="Times New Roman" w:hAnsi="Times New Roman" w:cs="Times New Roman"/>
          <w:sz w:val="36"/>
          <w:szCs w:val="18"/>
        </w:rPr>
      </w:pPr>
    </w:p>
    <w:p w14:paraId="1DB047E8" w14:textId="77777777" w:rsidR="00E010BE" w:rsidRPr="00B32704" w:rsidRDefault="00E010BE" w:rsidP="004472AA">
      <w:pPr>
        <w:ind w:right="-5"/>
        <w:jc w:val="both"/>
        <w:rPr>
          <w:rFonts w:ascii="Times New Roman" w:hAnsi="Times New Roman" w:cs="Times New Roman"/>
          <w:sz w:val="36"/>
          <w:szCs w:val="18"/>
        </w:rPr>
      </w:pPr>
    </w:p>
    <w:p w14:paraId="7170D0D6" w14:textId="77777777" w:rsidR="00480E67" w:rsidRPr="00B32704" w:rsidRDefault="00480E67" w:rsidP="004472AA">
      <w:pPr>
        <w:ind w:right="-5"/>
        <w:jc w:val="both"/>
        <w:rPr>
          <w:rFonts w:ascii="Times New Roman" w:hAnsi="Times New Roman" w:cs="Times New Roman"/>
          <w:sz w:val="36"/>
          <w:szCs w:val="18"/>
        </w:rPr>
      </w:pPr>
    </w:p>
    <w:p w14:paraId="10088B2B" w14:textId="2EFE20B0" w:rsidR="00480E67" w:rsidRPr="00754ABC" w:rsidRDefault="00480E67" w:rsidP="004472AA">
      <w:pPr>
        <w:ind w:right="-5"/>
        <w:jc w:val="both"/>
        <w:rPr>
          <w:rFonts w:ascii="Times New Roman" w:hAnsi="Times New Roman" w:cs="Times New Roman"/>
          <w:sz w:val="18"/>
          <w:szCs w:val="22"/>
        </w:rPr>
      </w:pPr>
      <w:r w:rsidRPr="00754ABC">
        <w:rPr>
          <w:rFonts w:ascii="Times New Roman" w:hAnsi="Times New Roman" w:cs="Times New Roman"/>
          <w:sz w:val="18"/>
          <w:szCs w:val="22"/>
        </w:rPr>
        <w:t>С</w:t>
      </w:r>
      <w:r w:rsidR="00A3392F" w:rsidRPr="00754ABC">
        <w:rPr>
          <w:rFonts w:ascii="Times New Roman" w:hAnsi="Times New Roman" w:cs="Times New Roman"/>
          <w:sz w:val="18"/>
          <w:szCs w:val="22"/>
        </w:rPr>
        <w:t>ухова Е.А</w:t>
      </w:r>
      <w:r w:rsidRPr="00754ABC">
        <w:rPr>
          <w:rFonts w:ascii="Times New Roman" w:hAnsi="Times New Roman" w:cs="Times New Roman"/>
          <w:sz w:val="18"/>
          <w:szCs w:val="22"/>
        </w:rPr>
        <w:t>.</w:t>
      </w:r>
    </w:p>
    <w:p w14:paraId="5ABB8CD4" w14:textId="6B42AD52" w:rsidR="00480E67" w:rsidRPr="00754ABC" w:rsidRDefault="00480E67" w:rsidP="004472AA">
      <w:pPr>
        <w:ind w:right="-5"/>
        <w:jc w:val="both"/>
        <w:rPr>
          <w:rFonts w:ascii="Times New Roman" w:hAnsi="Times New Roman" w:cs="Times New Roman"/>
          <w:sz w:val="18"/>
          <w:szCs w:val="22"/>
        </w:rPr>
      </w:pPr>
      <w:r w:rsidRPr="00754ABC">
        <w:rPr>
          <w:rFonts w:ascii="Times New Roman" w:hAnsi="Times New Roman" w:cs="Times New Roman"/>
          <w:sz w:val="18"/>
          <w:szCs w:val="22"/>
        </w:rPr>
        <w:t>8</w:t>
      </w:r>
      <w:r w:rsidR="00C915BA">
        <w:rPr>
          <w:rFonts w:ascii="Times New Roman" w:hAnsi="Times New Roman" w:cs="Times New Roman"/>
          <w:sz w:val="18"/>
          <w:szCs w:val="22"/>
        </w:rPr>
        <w:t>(498) 602-02-22, д. 43343</w:t>
      </w:r>
    </w:p>
    <w:sectPr w:rsidR="00480E67" w:rsidRPr="00754ABC" w:rsidSect="00A362BB">
      <w:pgSz w:w="11906" w:h="16838"/>
      <w:pgMar w:top="709" w:right="567" w:bottom="426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altName w:val="Times New Roman"/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31D"/>
    <w:rsid w:val="000004A2"/>
    <w:rsid w:val="00015CE7"/>
    <w:rsid w:val="0002185C"/>
    <w:rsid w:val="00045739"/>
    <w:rsid w:val="00047E3D"/>
    <w:rsid w:val="0006524E"/>
    <w:rsid w:val="00077BE3"/>
    <w:rsid w:val="000C0B5A"/>
    <w:rsid w:val="000E068A"/>
    <w:rsid w:val="000E2687"/>
    <w:rsid w:val="000E26EE"/>
    <w:rsid w:val="000E5E3B"/>
    <w:rsid w:val="000F07EA"/>
    <w:rsid w:val="001300E2"/>
    <w:rsid w:val="00144B3F"/>
    <w:rsid w:val="001459A5"/>
    <w:rsid w:val="00151FE4"/>
    <w:rsid w:val="00177BE6"/>
    <w:rsid w:val="00180A8D"/>
    <w:rsid w:val="00182FAD"/>
    <w:rsid w:val="001A03FC"/>
    <w:rsid w:val="001A167F"/>
    <w:rsid w:val="001A1720"/>
    <w:rsid w:val="001A7657"/>
    <w:rsid w:val="001B0887"/>
    <w:rsid w:val="001C0BE2"/>
    <w:rsid w:val="001C2810"/>
    <w:rsid w:val="001C54DA"/>
    <w:rsid w:val="001E020E"/>
    <w:rsid w:val="001E21C3"/>
    <w:rsid w:val="001F1D28"/>
    <w:rsid w:val="001F5B1D"/>
    <w:rsid w:val="00204C9E"/>
    <w:rsid w:val="00225BA0"/>
    <w:rsid w:val="00236FF6"/>
    <w:rsid w:val="0024291E"/>
    <w:rsid w:val="00283E5E"/>
    <w:rsid w:val="00284DF2"/>
    <w:rsid w:val="00297968"/>
    <w:rsid w:val="002A68DA"/>
    <w:rsid w:val="002A77A0"/>
    <w:rsid w:val="002B400B"/>
    <w:rsid w:val="002B506F"/>
    <w:rsid w:val="002E7446"/>
    <w:rsid w:val="002F2BBE"/>
    <w:rsid w:val="003013FD"/>
    <w:rsid w:val="003200E4"/>
    <w:rsid w:val="00326B00"/>
    <w:rsid w:val="0033768E"/>
    <w:rsid w:val="003421FC"/>
    <w:rsid w:val="00343C4F"/>
    <w:rsid w:val="00372438"/>
    <w:rsid w:val="003732E4"/>
    <w:rsid w:val="003874A4"/>
    <w:rsid w:val="003B0799"/>
    <w:rsid w:val="003B5405"/>
    <w:rsid w:val="003C3739"/>
    <w:rsid w:val="003D1C0C"/>
    <w:rsid w:val="003E19EB"/>
    <w:rsid w:val="003E2CF5"/>
    <w:rsid w:val="00402DAB"/>
    <w:rsid w:val="00403820"/>
    <w:rsid w:val="00404EC4"/>
    <w:rsid w:val="004346D8"/>
    <w:rsid w:val="004472AA"/>
    <w:rsid w:val="00480E67"/>
    <w:rsid w:val="00483B50"/>
    <w:rsid w:val="00487447"/>
    <w:rsid w:val="00497684"/>
    <w:rsid w:val="004A3DF9"/>
    <w:rsid w:val="004A7458"/>
    <w:rsid w:val="004A7823"/>
    <w:rsid w:val="004B0921"/>
    <w:rsid w:val="004B11DB"/>
    <w:rsid w:val="004C37A2"/>
    <w:rsid w:val="004D5FBD"/>
    <w:rsid w:val="004E4D86"/>
    <w:rsid w:val="004E629F"/>
    <w:rsid w:val="005078E8"/>
    <w:rsid w:val="00516526"/>
    <w:rsid w:val="00521BCB"/>
    <w:rsid w:val="00532661"/>
    <w:rsid w:val="00550156"/>
    <w:rsid w:val="00553072"/>
    <w:rsid w:val="005711B9"/>
    <w:rsid w:val="00576EDA"/>
    <w:rsid w:val="00584B33"/>
    <w:rsid w:val="005C0A6D"/>
    <w:rsid w:val="005D12C7"/>
    <w:rsid w:val="005E61AD"/>
    <w:rsid w:val="005F0EB5"/>
    <w:rsid w:val="005F574B"/>
    <w:rsid w:val="00632370"/>
    <w:rsid w:val="00654E08"/>
    <w:rsid w:val="0068080E"/>
    <w:rsid w:val="0069125B"/>
    <w:rsid w:val="00691311"/>
    <w:rsid w:val="0069158D"/>
    <w:rsid w:val="006C1754"/>
    <w:rsid w:val="006C28FD"/>
    <w:rsid w:val="006C40B1"/>
    <w:rsid w:val="006D77EA"/>
    <w:rsid w:val="006E5FC1"/>
    <w:rsid w:val="006F0AC4"/>
    <w:rsid w:val="007161C4"/>
    <w:rsid w:val="00726A2E"/>
    <w:rsid w:val="00753285"/>
    <w:rsid w:val="00754ABC"/>
    <w:rsid w:val="0078038C"/>
    <w:rsid w:val="007A0FA8"/>
    <w:rsid w:val="007B78C7"/>
    <w:rsid w:val="007C290D"/>
    <w:rsid w:val="007C6FC8"/>
    <w:rsid w:val="007C75E7"/>
    <w:rsid w:val="007D5DBB"/>
    <w:rsid w:val="007E29B2"/>
    <w:rsid w:val="008055B4"/>
    <w:rsid w:val="008325DB"/>
    <w:rsid w:val="00837D12"/>
    <w:rsid w:val="00844B74"/>
    <w:rsid w:val="0085255D"/>
    <w:rsid w:val="008A2928"/>
    <w:rsid w:val="008A608E"/>
    <w:rsid w:val="008F48ED"/>
    <w:rsid w:val="00921005"/>
    <w:rsid w:val="0094093F"/>
    <w:rsid w:val="0096214B"/>
    <w:rsid w:val="009773DE"/>
    <w:rsid w:val="009C1573"/>
    <w:rsid w:val="009C6782"/>
    <w:rsid w:val="009C777C"/>
    <w:rsid w:val="009C7F7C"/>
    <w:rsid w:val="009D4E14"/>
    <w:rsid w:val="009F3FB0"/>
    <w:rsid w:val="00A00168"/>
    <w:rsid w:val="00A04740"/>
    <w:rsid w:val="00A231FD"/>
    <w:rsid w:val="00A3392F"/>
    <w:rsid w:val="00A362BB"/>
    <w:rsid w:val="00A41DC9"/>
    <w:rsid w:val="00A45164"/>
    <w:rsid w:val="00A4650C"/>
    <w:rsid w:val="00A55248"/>
    <w:rsid w:val="00A57444"/>
    <w:rsid w:val="00A71BD0"/>
    <w:rsid w:val="00A7330E"/>
    <w:rsid w:val="00A73A9C"/>
    <w:rsid w:val="00A73B6C"/>
    <w:rsid w:val="00A76FB3"/>
    <w:rsid w:val="00A96450"/>
    <w:rsid w:val="00AA2EFF"/>
    <w:rsid w:val="00AC2121"/>
    <w:rsid w:val="00AC65D3"/>
    <w:rsid w:val="00B232D3"/>
    <w:rsid w:val="00B23726"/>
    <w:rsid w:val="00B273D0"/>
    <w:rsid w:val="00B27F8B"/>
    <w:rsid w:val="00B3029D"/>
    <w:rsid w:val="00B32437"/>
    <w:rsid w:val="00B32704"/>
    <w:rsid w:val="00B4331D"/>
    <w:rsid w:val="00B53596"/>
    <w:rsid w:val="00B60A74"/>
    <w:rsid w:val="00B76B2B"/>
    <w:rsid w:val="00B9212E"/>
    <w:rsid w:val="00BA24DF"/>
    <w:rsid w:val="00BC4ADC"/>
    <w:rsid w:val="00BD7A4B"/>
    <w:rsid w:val="00BE5F35"/>
    <w:rsid w:val="00C23F61"/>
    <w:rsid w:val="00C41193"/>
    <w:rsid w:val="00C42E02"/>
    <w:rsid w:val="00C564AC"/>
    <w:rsid w:val="00C82183"/>
    <w:rsid w:val="00C82DD3"/>
    <w:rsid w:val="00C915BA"/>
    <w:rsid w:val="00CA0EAC"/>
    <w:rsid w:val="00CA245C"/>
    <w:rsid w:val="00CB1C43"/>
    <w:rsid w:val="00CB50A8"/>
    <w:rsid w:val="00CC3933"/>
    <w:rsid w:val="00CD06B7"/>
    <w:rsid w:val="00CD21C0"/>
    <w:rsid w:val="00CD6FF4"/>
    <w:rsid w:val="00CE0FA0"/>
    <w:rsid w:val="00D1162D"/>
    <w:rsid w:val="00D22C81"/>
    <w:rsid w:val="00D232A1"/>
    <w:rsid w:val="00D3619D"/>
    <w:rsid w:val="00D44B41"/>
    <w:rsid w:val="00D54B22"/>
    <w:rsid w:val="00D56824"/>
    <w:rsid w:val="00D64C08"/>
    <w:rsid w:val="00D80ABF"/>
    <w:rsid w:val="00D96E1F"/>
    <w:rsid w:val="00DA34D0"/>
    <w:rsid w:val="00DC5BD1"/>
    <w:rsid w:val="00DF1288"/>
    <w:rsid w:val="00DF4C8E"/>
    <w:rsid w:val="00DF6E01"/>
    <w:rsid w:val="00E010BE"/>
    <w:rsid w:val="00E13C2E"/>
    <w:rsid w:val="00E227B2"/>
    <w:rsid w:val="00E30726"/>
    <w:rsid w:val="00E475CF"/>
    <w:rsid w:val="00E5112F"/>
    <w:rsid w:val="00E62C92"/>
    <w:rsid w:val="00EA279C"/>
    <w:rsid w:val="00EB0424"/>
    <w:rsid w:val="00EE4B14"/>
    <w:rsid w:val="00F0383D"/>
    <w:rsid w:val="00F130FC"/>
    <w:rsid w:val="00F2386A"/>
    <w:rsid w:val="00F24BC4"/>
    <w:rsid w:val="00F278A6"/>
    <w:rsid w:val="00F534E5"/>
    <w:rsid w:val="00F558EC"/>
    <w:rsid w:val="00F629CB"/>
    <w:rsid w:val="00F701FD"/>
    <w:rsid w:val="00FC036F"/>
    <w:rsid w:val="00FC251C"/>
    <w:rsid w:val="00FC7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6C4F"/>
  <w15:docId w15:val="{4014B65B-F38E-4376-9FD9-2FEF30C7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7AF"/>
    <w:pPr>
      <w:widowControl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locked/>
    <w:rsid w:val="004B4BF9"/>
    <w:rPr>
      <w:rFonts w:ascii="Arial" w:hAnsi="Arial" w:cs="Arial"/>
      <w:sz w:val="20"/>
      <w:szCs w:val="20"/>
    </w:rPr>
  </w:style>
  <w:style w:type="character" w:customStyle="1" w:styleId="a4">
    <w:name w:val="Нижний колонтитул Знак"/>
    <w:uiPriority w:val="99"/>
    <w:qFormat/>
    <w:locked/>
    <w:rsid w:val="004B4BF9"/>
    <w:rPr>
      <w:rFonts w:ascii="Arial" w:hAnsi="Arial" w:cs="Arial"/>
      <w:sz w:val="20"/>
      <w:szCs w:val="20"/>
    </w:rPr>
  </w:style>
  <w:style w:type="character" w:customStyle="1" w:styleId="a5">
    <w:name w:val="Текст выноски Знак"/>
    <w:uiPriority w:val="99"/>
    <w:semiHidden/>
    <w:qFormat/>
    <w:rsid w:val="00697E74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2115CA"/>
    <w:rPr>
      <w:color w:val="0000FF"/>
      <w:u w:val="single"/>
    </w:rPr>
  </w:style>
  <w:style w:type="paragraph" w:customStyle="1" w:styleId="1">
    <w:name w:val="Заголовок1"/>
    <w:basedOn w:val="a"/>
    <w:next w:val="a6"/>
    <w:qFormat/>
    <w:rsid w:val="00343C4F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6">
    <w:name w:val="Body Text"/>
    <w:basedOn w:val="a"/>
    <w:rsid w:val="00343C4F"/>
    <w:pPr>
      <w:spacing w:after="140" w:line="276" w:lineRule="auto"/>
    </w:pPr>
  </w:style>
  <w:style w:type="paragraph" w:styleId="a7">
    <w:name w:val="List"/>
    <w:basedOn w:val="a6"/>
    <w:rsid w:val="00343C4F"/>
    <w:rPr>
      <w:rFonts w:cs="Lucida Sans"/>
    </w:rPr>
  </w:style>
  <w:style w:type="paragraph" w:styleId="a8">
    <w:name w:val="caption"/>
    <w:basedOn w:val="a"/>
    <w:qFormat/>
    <w:rsid w:val="00343C4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rsid w:val="00343C4F"/>
    <w:pPr>
      <w:suppressLineNumbers/>
    </w:pPr>
    <w:rPr>
      <w:rFonts w:cs="Lucida Sans"/>
    </w:rPr>
  </w:style>
  <w:style w:type="paragraph" w:styleId="aa">
    <w:name w:val="header"/>
    <w:basedOn w:val="a"/>
    <w:uiPriority w:val="99"/>
    <w:unhideWhenUsed/>
    <w:rsid w:val="004B4BF9"/>
    <w:pPr>
      <w:tabs>
        <w:tab w:val="center" w:pos="4677"/>
        <w:tab w:val="right" w:pos="9355"/>
      </w:tabs>
    </w:pPr>
  </w:style>
  <w:style w:type="paragraph" w:styleId="ab">
    <w:name w:val="footer"/>
    <w:basedOn w:val="a"/>
    <w:uiPriority w:val="99"/>
    <w:unhideWhenUsed/>
    <w:rsid w:val="004B4BF9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697E74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AB50E7"/>
    <w:rPr>
      <w:rFonts w:ascii="Times New Roman" w:eastAsia="Calibri" w:hAnsi="Times New Roman"/>
      <w:sz w:val="28"/>
      <w:szCs w:val="22"/>
      <w:lang w:eastAsia="en-US"/>
    </w:rPr>
  </w:style>
  <w:style w:type="paragraph" w:styleId="ae">
    <w:name w:val="List Paragraph"/>
    <w:aliases w:val="Use Case List Paragraph"/>
    <w:basedOn w:val="a"/>
    <w:link w:val="af"/>
    <w:uiPriority w:val="34"/>
    <w:qFormat/>
    <w:rsid w:val="002B471A"/>
    <w:pPr>
      <w:ind w:left="720"/>
      <w:contextualSpacing/>
    </w:pPr>
  </w:style>
  <w:style w:type="paragraph" w:customStyle="1" w:styleId="af0">
    <w:name w:val="Содержимое врезки"/>
    <w:basedOn w:val="a"/>
    <w:qFormat/>
    <w:rsid w:val="00343C4F"/>
  </w:style>
  <w:style w:type="character" w:styleId="af1">
    <w:name w:val="Hyperlink"/>
    <w:basedOn w:val="a0"/>
    <w:uiPriority w:val="99"/>
    <w:unhideWhenUsed/>
    <w:rsid w:val="00C82183"/>
    <w:rPr>
      <w:color w:val="0000FF" w:themeColor="hyperlink"/>
      <w:u w:val="single"/>
    </w:rPr>
  </w:style>
  <w:style w:type="character" w:customStyle="1" w:styleId="af">
    <w:name w:val="Абзац списка Знак"/>
    <w:aliases w:val="Use Case List Paragraph Знак"/>
    <w:link w:val="ae"/>
    <w:uiPriority w:val="34"/>
    <w:rsid w:val="004E629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d6sYo-0LPpVQJPZNlWGnQ_mgymnVeBm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B13A7-6466-4E18-A5C4-5B97E317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 Александр Николаевич</dc:creator>
  <dc:description>exif_MSED_db28a89523443a5a0ed63108faff6e749ab35175334e5eafd59b8ba58ca90b5c</dc:description>
  <cp:lastModifiedBy>Сухова Елена Александровна</cp:lastModifiedBy>
  <cp:revision>10</cp:revision>
  <cp:lastPrinted>2022-01-13T13:56:00Z</cp:lastPrinted>
  <dcterms:created xsi:type="dcterms:W3CDTF">2022-01-10T13:03:00Z</dcterms:created>
  <dcterms:modified xsi:type="dcterms:W3CDTF">2022-01-13T14:18:00Z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